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276350" cy="8572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 Day Gratitude Journal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List 3 things each day you are thankful for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Do NOT repeat any item in the 30 days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Tune into the things, large and small, that make you grateful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10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1"/>
        <w:gridCol w:w="1541"/>
        <w:gridCol w:w="1542"/>
        <w:gridCol w:w="1541"/>
        <w:gridCol w:w="1542"/>
        <w:gridCol w:w="1541"/>
        <w:gridCol w:w="1541"/>
      </w:tblGrid>
      <w:tr>
        <w:trPr/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Sunday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Monday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Tuesday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Wednesday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Thursday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Friday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Saturday</w:t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d16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1AA411ACE974EA5FF959FD9EA12EA" ma:contentTypeVersion="7" ma:contentTypeDescription="Create a new document." ma:contentTypeScope="" ma:versionID="96b9db0f229e8931964858f59d774e83">
  <xsd:schema xmlns:xsd="http://www.w3.org/2001/XMLSchema" xmlns:xs="http://www.w3.org/2001/XMLSchema" xmlns:p="http://schemas.microsoft.com/office/2006/metadata/properties" xmlns:ns2="193ba4ac-7ac3-4ece-bad5-be732f689c88" xmlns:ns3="3ad2654d-b5a0-46d7-b04d-8063f477f340" targetNamespace="http://schemas.microsoft.com/office/2006/metadata/properties" ma:root="true" ma:fieldsID="b2c89e8cb6379acabf7bcb56866ee7fc" ns2:_="" ns3:_="">
    <xsd:import namespace="193ba4ac-7ac3-4ece-bad5-be732f689c88"/>
    <xsd:import namespace="3ad2654d-b5a0-46d7-b04d-8063f477f3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ba4ac-7ac3-4ece-bad5-be732f689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654d-b5a0-46d7-b04d-8063f477f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5CCED-367A-42ED-A26A-21D9FF33500A}"/>
</file>

<file path=customXml/itemProps2.xml><?xml version="1.0" encoding="utf-8"?>
<ds:datastoreItem xmlns:ds="http://schemas.openxmlformats.org/officeDocument/2006/customXml" ds:itemID="{C85A6105-DA93-42E0-B312-00AF4B3F80E1}"/>
</file>

<file path=customXml/itemProps3.xml><?xml version="1.0" encoding="utf-8"?>
<ds:datastoreItem xmlns:ds="http://schemas.openxmlformats.org/officeDocument/2006/customXml" ds:itemID="{C7FA5CF6-7F3A-4876-A987-E9E70441C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40</Words>
  <Characters>186</Characters>
  <CharactersWithSpaces>218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2020-10-16T14:29:00Z</dcterms:created>
  <dc:creator>Karre Paterson</dc:creator>
  <dc:description/>
  <dc:language>en-US</dc:language>
  <cp:lastModifiedBy>Karre Paterson</cp:lastModifiedBy>
  <dcterms:modified xsi:type="dcterms:W3CDTF">2020-10-16T14:29:00Z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0x010100FEF1AA411ACE974EA5FF959FD9EA12EA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