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79EE0" w14:textId="77777777" w:rsidR="005B65B7" w:rsidRPr="005B65B7" w:rsidRDefault="005B65B7" w:rsidP="00B12D48">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r>
      <w:r w:rsidRPr="005B65B7">
        <w:rPr>
          <w:rFonts w:ascii="Times New Roman" w:hAnsi="Times New Roman" w:cs="Times New Roman"/>
          <w:sz w:val="24"/>
          <w:szCs w:val="24"/>
        </w:rPr>
        <w:t>Agency and Department Heads</w:t>
      </w:r>
    </w:p>
    <w:p w14:paraId="0086DACF" w14:textId="77777777" w:rsidR="005B65B7" w:rsidRPr="005B65B7" w:rsidRDefault="005B65B7" w:rsidP="00B12D48">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FROM:</w:t>
      </w:r>
      <w:r w:rsidRPr="005B65B7">
        <w:rPr>
          <w:rFonts w:ascii="Times New Roman" w:hAnsi="Times New Roman" w:cs="Times New Roman"/>
          <w:sz w:val="24"/>
          <w:szCs w:val="24"/>
        </w:rPr>
        <w:tab/>
      </w:r>
      <w:r>
        <w:rPr>
          <w:rFonts w:ascii="Times New Roman" w:hAnsi="Times New Roman" w:cs="Times New Roman"/>
          <w:sz w:val="24"/>
          <w:szCs w:val="24"/>
        </w:rPr>
        <w:t xml:space="preserve">Beth </w:t>
      </w:r>
      <w:proofErr w:type="gramStart"/>
      <w:r>
        <w:rPr>
          <w:rFonts w:ascii="Times New Roman" w:hAnsi="Times New Roman" w:cs="Times New Roman"/>
          <w:sz w:val="24"/>
          <w:szCs w:val="24"/>
        </w:rPr>
        <w:t>Fastiggi ,</w:t>
      </w:r>
      <w:proofErr w:type="gramEnd"/>
      <w:r>
        <w:rPr>
          <w:rFonts w:ascii="Times New Roman" w:hAnsi="Times New Roman" w:cs="Times New Roman"/>
          <w:sz w:val="24"/>
          <w:szCs w:val="24"/>
        </w:rPr>
        <w:t xml:space="preserve"> Commissioner, </w:t>
      </w:r>
      <w:r w:rsidRPr="005B65B7">
        <w:rPr>
          <w:rFonts w:ascii="Times New Roman" w:hAnsi="Times New Roman" w:cs="Times New Roman"/>
          <w:sz w:val="24"/>
          <w:szCs w:val="24"/>
        </w:rPr>
        <w:t xml:space="preserve">Department of </w:t>
      </w:r>
      <w:r>
        <w:rPr>
          <w:rFonts w:ascii="Times New Roman" w:hAnsi="Times New Roman" w:cs="Times New Roman"/>
          <w:sz w:val="24"/>
          <w:szCs w:val="24"/>
        </w:rPr>
        <w:t>H</w:t>
      </w:r>
      <w:r w:rsidRPr="005B65B7">
        <w:rPr>
          <w:rFonts w:ascii="Times New Roman" w:hAnsi="Times New Roman" w:cs="Times New Roman"/>
          <w:sz w:val="24"/>
          <w:szCs w:val="24"/>
        </w:rPr>
        <w:t xml:space="preserve">uman </w:t>
      </w:r>
      <w:r>
        <w:rPr>
          <w:rFonts w:ascii="Times New Roman" w:hAnsi="Times New Roman" w:cs="Times New Roman"/>
          <w:sz w:val="24"/>
          <w:szCs w:val="24"/>
        </w:rPr>
        <w:t>R</w:t>
      </w:r>
      <w:r w:rsidRPr="005B65B7">
        <w:rPr>
          <w:rFonts w:ascii="Times New Roman" w:hAnsi="Times New Roman" w:cs="Times New Roman"/>
          <w:sz w:val="24"/>
          <w:szCs w:val="24"/>
        </w:rPr>
        <w:t xml:space="preserve">esources </w:t>
      </w:r>
    </w:p>
    <w:p w14:paraId="5084EC2C" w14:textId="05D98CA0" w:rsidR="005B65B7" w:rsidRPr="005B65B7" w:rsidRDefault="005B65B7" w:rsidP="00B12D48">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DATE:</w:t>
      </w:r>
      <w:r w:rsidRPr="005B65B7">
        <w:rPr>
          <w:rFonts w:ascii="Times New Roman" w:hAnsi="Times New Roman" w:cs="Times New Roman"/>
          <w:sz w:val="24"/>
          <w:szCs w:val="24"/>
        </w:rPr>
        <w:tab/>
      </w:r>
      <w:r>
        <w:rPr>
          <w:rFonts w:ascii="Times New Roman" w:hAnsi="Times New Roman" w:cs="Times New Roman"/>
          <w:sz w:val="24"/>
          <w:szCs w:val="24"/>
        </w:rPr>
        <w:tab/>
        <w:t xml:space="preserve">April </w:t>
      </w:r>
      <w:r w:rsidR="002D3AEC">
        <w:rPr>
          <w:rFonts w:ascii="Times New Roman" w:hAnsi="Times New Roman" w:cs="Times New Roman"/>
          <w:sz w:val="24"/>
          <w:szCs w:val="24"/>
        </w:rPr>
        <w:t>16</w:t>
      </w:r>
      <w:r w:rsidRPr="005B65B7">
        <w:rPr>
          <w:rFonts w:ascii="Times New Roman" w:hAnsi="Times New Roman" w:cs="Times New Roman"/>
          <w:sz w:val="24"/>
          <w:szCs w:val="24"/>
        </w:rPr>
        <w:t>, 20</w:t>
      </w:r>
      <w:r>
        <w:rPr>
          <w:rFonts w:ascii="Times New Roman" w:hAnsi="Times New Roman" w:cs="Times New Roman"/>
          <w:sz w:val="24"/>
          <w:szCs w:val="24"/>
        </w:rPr>
        <w:t>20</w:t>
      </w:r>
    </w:p>
    <w:p w14:paraId="16653DF0" w14:textId="77777777" w:rsidR="005B65B7" w:rsidRPr="005B65B7" w:rsidRDefault="005B65B7" w:rsidP="00B12D48">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RE:</w:t>
      </w:r>
      <w:r w:rsidRPr="005B65B7">
        <w:rPr>
          <w:rFonts w:ascii="Times New Roman" w:hAnsi="Times New Roman" w:cs="Times New Roman"/>
          <w:sz w:val="24"/>
          <w:szCs w:val="24"/>
        </w:rPr>
        <w:tab/>
      </w:r>
      <w:r>
        <w:rPr>
          <w:rFonts w:ascii="Times New Roman" w:hAnsi="Times New Roman" w:cs="Times New Roman"/>
          <w:sz w:val="24"/>
          <w:szCs w:val="24"/>
        </w:rPr>
        <w:tab/>
      </w:r>
      <w:r w:rsidRPr="005B65B7">
        <w:rPr>
          <w:rFonts w:ascii="Times New Roman" w:hAnsi="Times New Roman" w:cs="Times New Roman"/>
          <w:sz w:val="24"/>
          <w:szCs w:val="24"/>
        </w:rPr>
        <w:t>Hiring Freeze</w:t>
      </w:r>
    </w:p>
    <w:p w14:paraId="4505D8FC" w14:textId="77777777" w:rsidR="005B65B7" w:rsidRDefault="005B65B7" w:rsidP="00B12D48">
      <w:pPr>
        <w:spacing w:after="0" w:line="240" w:lineRule="auto"/>
        <w:rPr>
          <w:rFonts w:ascii="Times New Roman" w:hAnsi="Times New Roman" w:cs="Times New Roman"/>
          <w:sz w:val="24"/>
          <w:szCs w:val="24"/>
        </w:rPr>
      </w:pPr>
    </w:p>
    <w:p w14:paraId="0C620940" w14:textId="04B8D432" w:rsidR="005B65B7" w:rsidRDefault="005B65B7" w:rsidP="00B12D48">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 xml:space="preserve">On </w:t>
      </w:r>
      <w:r>
        <w:rPr>
          <w:rFonts w:ascii="Times New Roman" w:hAnsi="Times New Roman" w:cs="Times New Roman"/>
          <w:sz w:val="24"/>
          <w:szCs w:val="24"/>
        </w:rPr>
        <w:t>Wednesday April 15</w:t>
      </w:r>
      <w:r w:rsidR="00164A71">
        <w:rPr>
          <w:rFonts w:ascii="Times New Roman" w:hAnsi="Times New Roman" w:cs="Times New Roman"/>
          <w:sz w:val="24"/>
          <w:szCs w:val="24"/>
        </w:rPr>
        <w:t>, 2020</w:t>
      </w:r>
      <w:r w:rsidR="00D9483C">
        <w:rPr>
          <w:rFonts w:ascii="Times New Roman" w:hAnsi="Times New Roman" w:cs="Times New Roman"/>
          <w:sz w:val="24"/>
          <w:szCs w:val="24"/>
        </w:rPr>
        <w:t>,</w:t>
      </w:r>
      <w:r w:rsidR="00164A71">
        <w:rPr>
          <w:rFonts w:ascii="Times New Roman" w:hAnsi="Times New Roman" w:cs="Times New Roman"/>
          <w:sz w:val="24"/>
          <w:szCs w:val="24"/>
        </w:rPr>
        <w:t xml:space="preserve"> </w:t>
      </w:r>
      <w:r w:rsidR="00164A71" w:rsidRPr="00164A71">
        <w:rPr>
          <w:rFonts w:ascii="Times New Roman" w:hAnsi="Times New Roman" w:cs="Times New Roman"/>
          <w:sz w:val="24"/>
          <w:szCs w:val="24"/>
        </w:rPr>
        <w:t>Commissioner of Finance &amp; Management</w:t>
      </w:r>
      <w:r w:rsidR="00D9483C">
        <w:rPr>
          <w:rFonts w:ascii="Times New Roman" w:hAnsi="Times New Roman" w:cs="Times New Roman"/>
          <w:sz w:val="24"/>
          <w:szCs w:val="24"/>
        </w:rPr>
        <w:t>,</w:t>
      </w:r>
      <w:r w:rsidR="00164A71" w:rsidRPr="00164A71">
        <w:rPr>
          <w:rFonts w:ascii="Times New Roman" w:hAnsi="Times New Roman" w:cs="Times New Roman"/>
          <w:sz w:val="24"/>
          <w:szCs w:val="24"/>
        </w:rPr>
        <w:t xml:space="preserve"> Adam Greshin,</w:t>
      </w:r>
      <w:r w:rsidR="00164A71">
        <w:rPr>
          <w:rFonts w:ascii="Times New Roman" w:hAnsi="Times New Roman" w:cs="Times New Roman"/>
          <w:sz w:val="24"/>
          <w:szCs w:val="24"/>
        </w:rPr>
        <w:t xml:space="preserve"> issued a memo “</w:t>
      </w:r>
      <w:r w:rsidR="00164A71" w:rsidRPr="00164A71">
        <w:rPr>
          <w:rFonts w:ascii="Times New Roman" w:hAnsi="Times New Roman" w:cs="Times New Roman"/>
          <w:sz w:val="24"/>
          <w:szCs w:val="24"/>
        </w:rPr>
        <w:t>FY20 Supplemental Budget Adjustment Instructions and Interim Operations Related to COVID-19</w:t>
      </w:r>
      <w:r w:rsidR="00164A71">
        <w:rPr>
          <w:rFonts w:ascii="Times New Roman" w:hAnsi="Times New Roman" w:cs="Times New Roman"/>
          <w:sz w:val="24"/>
          <w:szCs w:val="24"/>
        </w:rPr>
        <w:t xml:space="preserve">.” </w:t>
      </w:r>
      <w:r w:rsidR="00164A71" w:rsidRPr="00164A71">
        <w:rPr>
          <w:rFonts w:ascii="Times New Roman" w:hAnsi="Times New Roman" w:cs="Times New Roman"/>
          <w:sz w:val="24"/>
          <w:szCs w:val="24"/>
        </w:rPr>
        <w:t xml:space="preserve">Included in that memo </w:t>
      </w:r>
      <w:r w:rsidR="00164A71">
        <w:rPr>
          <w:rFonts w:ascii="Times New Roman" w:hAnsi="Times New Roman" w:cs="Times New Roman"/>
          <w:sz w:val="24"/>
          <w:szCs w:val="24"/>
        </w:rPr>
        <w:t>i</w:t>
      </w:r>
      <w:r w:rsidR="00164A71" w:rsidRPr="00164A71">
        <w:rPr>
          <w:rFonts w:ascii="Times New Roman" w:hAnsi="Times New Roman" w:cs="Times New Roman"/>
          <w:sz w:val="24"/>
          <w:szCs w:val="24"/>
        </w:rPr>
        <w:t xml:space="preserve">s a directive indicating </w:t>
      </w:r>
      <w:r w:rsidRPr="005B65B7">
        <w:rPr>
          <w:rFonts w:ascii="Times New Roman" w:hAnsi="Times New Roman" w:cs="Times New Roman"/>
          <w:sz w:val="24"/>
          <w:szCs w:val="24"/>
        </w:rPr>
        <w:t>an immediate hiring freeze</w:t>
      </w:r>
      <w:r w:rsidR="00491ECB">
        <w:rPr>
          <w:rFonts w:ascii="Times New Roman" w:hAnsi="Times New Roman" w:cs="Times New Roman"/>
          <w:sz w:val="24"/>
          <w:szCs w:val="24"/>
        </w:rPr>
        <w:t xml:space="preserve">. This applies to </w:t>
      </w:r>
      <w:r w:rsidRPr="005B65B7">
        <w:rPr>
          <w:rFonts w:ascii="Times New Roman" w:hAnsi="Times New Roman" w:cs="Times New Roman"/>
          <w:sz w:val="24"/>
          <w:szCs w:val="24"/>
        </w:rPr>
        <w:t xml:space="preserve">all positions regardless of the source of funding. My </w:t>
      </w:r>
      <w:r w:rsidR="00D9483C">
        <w:rPr>
          <w:rFonts w:ascii="Times New Roman" w:hAnsi="Times New Roman" w:cs="Times New Roman"/>
          <w:sz w:val="24"/>
          <w:szCs w:val="24"/>
        </w:rPr>
        <w:t xml:space="preserve">department </w:t>
      </w:r>
      <w:r w:rsidRPr="005B65B7">
        <w:rPr>
          <w:rFonts w:ascii="Times New Roman" w:hAnsi="Times New Roman" w:cs="Times New Roman"/>
          <w:sz w:val="24"/>
          <w:szCs w:val="24"/>
        </w:rPr>
        <w:t xml:space="preserve">will be working closely with the </w:t>
      </w:r>
      <w:r w:rsidR="00164A71">
        <w:rPr>
          <w:rFonts w:ascii="Times New Roman" w:hAnsi="Times New Roman" w:cs="Times New Roman"/>
          <w:sz w:val="24"/>
          <w:szCs w:val="24"/>
        </w:rPr>
        <w:t xml:space="preserve">Secretary of Administration </w:t>
      </w:r>
      <w:r w:rsidR="00491ECB">
        <w:rPr>
          <w:rFonts w:ascii="Times New Roman" w:hAnsi="Times New Roman" w:cs="Times New Roman"/>
          <w:sz w:val="24"/>
          <w:szCs w:val="24"/>
        </w:rPr>
        <w:t xml:space="preserve">and </w:t>
      </w:r>
      <w:r w:rsidR="00164A71">
        <w:rPr>
          <w:rFonts w:ascii="Times New Roman" w:hAnsi="Times New Roman" w:cs="Times New Roman"/>
          <w:sz w:val="24"/>
          <w:szCs w:val="24"/>
        </w:rPr>
        <w:t>Department of</w:t>
      </w:r>
      <w:r w:rsidRPr="005B65B7">
        <w:rPr>
          <w:rFonts w:ascii="Times New Roman" w:hAnsi="Times New Roman" w:cs="Times New Roman"/>
          <w:sz w:val="24"/>
          <w:szCs w:val="24"/>
        </w:rPr>
        <w:t xml:space="preserve"> Finance and Management to implement the hiring freeze. This freeze includes all vacant or soon to be vacant </w:t>
      </w:r>
      <w:r w:rsidR="00491ECB">
        <w:rPr>
          <w:rFonts w:ascii="Times New Roman" w:hAnsi="Times New Roman" w:cs="Times New Roman"/>
          <w:sz w:val="24"/>
          <w:szCs w:val="24"/>
        </w:rPr>
        <w:t>c</w:t>
      </w:r>
      <w:r w:rsidR="00491ECB" w:rsidRPr="00491ECB">
        <w:rPr>
          <w:rFonts w:ascii="Times New Roman" w:hAnsi="Times New Roman" w:cs="Times New Roman"/>
          <w:sz w:val="24"/>
          <w:szCs w:val="24"/>
        </w:rPr>
        <w:t>lassified</w:t>
      </w:r>
      <w:r w:rsidR="00491ECB">
        <w:rPr>
          <w:rFonts w:ascii="Times New Roman" w:hAnsi="Times New Roman" w:cs="Times New Roman"/>
          <w:sz w:val="24"/>
          <w:szCs w:val="24"/>
        </w:rPr>
        <w:t>,</w:t>
      </w:r>
      <w:r w:rsidR="00491ECB" w:rsidRPr="00491ECB">
        <w:rPr>
          <w:rFonts w:ascii="Times New Roman" w:hAnsi="Times New Roman" w:cs="Times New Roman"/>
          <w:sz w:val="24"/>
          <w:szCs w:val="24"/>
        </w:rPr>
        <w:t xml:space="preserve"> </w:t>
      </w:r>
      <w:r w:rsidR="002D3AEC" w:rsidRPr="00491ECB">
        <w:rPr>
          <w:rFonts w:ascii="Times New Roman" w:hAnsi="Times New Roman" w:cs="Times New Roman"/>
          <w:sz w:val="24"/>
          <w:szCs w:val="24"/>
        </w:rPr>
        <w:t>exempt,</w:t>
      </w:r>
      <w:r w:rsidR="00491ECB" w:rsidRPr="00491ECB">
        <w:rPr>
          <w:rFonts w:ascii="Times New Roman" w:hAnsi="Times New Roman" w:cs="Times New Roman"/>
          <w:sz w:val="24"/>
          <w:szCs w:val="24"/>
        </w:rPr>
        <w:t xml:space="preserve"> and temporary </w:t>
      </w:r>
      <w:r w:rsidRPr="005B65B7">
        <w:rPr>
          <w:rFonts w:ascii="Times New Roman" w:hAnsi="Times New Roman" w:cs="Times New Roman"/>
          <w:sz w:val="24"/>
          <w:szCs w:val="24"/>
        </w:rPr>
        <w:t xml:space="preserve">positions, including positions that are currently under recruitment. </w:t>
      </w:r>
      <w:r w:rsidR="00D9483C">
        <w:rPr>
          <w:rFonts w:ascii="Times New Roman" w:hAnsi="Times New Roman" w:cs="Times New Roman"/>
          <w:sz w:val="24"/>
          <w:szCs w:val="24"/>
        </w:rPr>
        <w:t xml:space="preserve">Positions can only be filled with written </w:t>
      </w:r>
      <w:r w:rsidR="00D9483C" w:rsidRPr="00D9483C">
        <w:rPr>
          <w:rFonts w:ascii="Times New Roman" w:hAnsi="Times New Roman" w:cs="Times New Roman"/>
          <w:sz w:val="24"/>
          <w:szCs w:val="24"/>
        </w:rPr>
        <w:t>permission from the Secretary of Administration</w:t>
      </w:r>
      <w:r w:rsidR="00D9483C">
        <w:rPr>
          <w:rFonts w:ascii="Times New Roman" w:hAnsi="Times New Roman" w:cs="Times New Roman"/>
          <w:sz w:val="24"/>
          <w:szCs w:val="24"/>
        </w:rPr>
        <w:t>.</w:t>
      </w:r>
    </w:p>
    <w:p w14:paraId="28099D97" w14:textId="77777777" w:rsidR="00B12D48" w:rsidRDefault="00B12D48" w:rsidP="00B12D48">
      <w:pPr>
        <w:spacing w:after="0" w:line="240" w:lineRule="auto"/>
        <w:rPr>
          <w:rFonts w:ascii="Times New Roman" w:hAnsi="Times New Roman" w:cs="Times New Roman"/>
          <w:sz w:val="24"/>
          <w:szCs w:val="24"/>
        </w:rPr>
      </w:pPr>
    </w:p>
    <w:p w14:paraId="13EF6C52" w14:textId="77777777" w:rsidR="00256E7F" w:rsidRPr="00256E7F" w:rsidRDefault="00256E7F" w:rsidP="00B12D48">
      <w:pPr>
        <w:spacing w:after="0" w:line="240" w:lineRule="auto"/>
        <w:rPr>
          <w:rFonts w:ascii="Times New Roman" w:hAnsi="Times New Roman" w:cs="Times New Roman"/>
          <w:sz w:val="24"/>
          <w:szCs w:val="24"/>
        </w:rPr>
      </w:pPr>
      <w:r w:rsidRPr="00256E7F">
        <w:rPr>
          <w:rFonts w:ascii="Times New Roman" w:hAnsi="Times New Roman" w:cs="Times New Roman"/>
          <w:sz w:val="24"/>
          <w:szCs w:val="24"/>
        </w:rPr>
        <w:t>All requests to fill positions will be reviewed on an individual basis. It is an expectation that you will only seek approval to fill positions that are truly critical in nature.</w:t>
      </w:r>
    </w:p>
    <w:p w14:paraId="631B3DAF" w14:textId="77777777" w:rsidR="00B12D48" w:rsidRDefault="00B12D48" w:rsidP="00B12D48">
      <w:pPr>
        <w:spacing w:after="0" w:line="240" w:lineRule="auto"/>
        <w:rPr>
          <w:rFonts w:ascii="Times New Roman" w:hAnsi="Times New Roman" w:cs="Times New Roman"/>
          <w:sz w:val="24"/>
          <w:szCs w:val="24"/>
        </w:rPr>
      </w:pPr>
    </w:p>
    <w:p w14:paraId="271A4FBF" w14:textId="77777777" w:rsidR="00256E7F" w:rsidRDefault="00256E7F" w:rsidP="00B12D48">
      <w:pPr>
        <w:spacing w:after="0" w:line="240" w:lineRule="auto"/>
        <w:rPr>
          <w:rFonts w:ascii="Times New Roman" w:hAnsi="Times New Roman" w:cs="Times New Roman"/>
          <w:sz w:val="24"/>
          <w:szCs w:val="24"/>
        </w:rPr>
      </w:pPr>
      <w:r w:rsidRPr="00256E7F">
        <w:rPr>
          <w:rFonts w:ascii="Times New Roman" w:hAnsi="Times New Roman" w:cs="Times New Roman"/>
          <w:sz w:val="24"/>
          <w:szCs w:val="24"/>
        </w:rPr>
        <w:t xml:space="preserve">Instead of categorically excluding specific programs, facilities, or functions from the freeze, we expect you to identify those areas in your organization that should be given blanket approval to fill. It will be to your benefit to very carefully consider such requests before seeking blanket approval for any category of positions. </w:t>
      </w:r>
    </w:p>
    <w:p w14:paraId="37721ED0" w14:textId="77777777" w:rsidR="00B12D48" w:rsidRDefault="00B12D48" w:rsidP="00B12D48">
      <w:pPr>
        <w:spacing w:after="0" w:line="240" w:lineRule="auto"/>
        <w:rPr>
          <w:rFonts w:ascii="Times New Roman" w:hAnsi="Times New Roman" w:cs="Times New Roman"/>
          <w:sz w:val="24"/>
          <w:szCs w:val="24"/>
          <w:u w:val="single"/>
        </w:rPr>
      </w:pPr>
    </w:p>
    <w:p w14:paraId="3014F5E5" w14:textId="77777777" w:rsidR="00256E7F" w:rsidRPr="00256E7F" w:rsidRDefault="00256E7F" w:rsidP="00B12D48">
      <w:pPr>
        <w:spacing w:after="0" w:line="240" w:lineRule="auto"/>
        <w:rPr>
          <w:rFonts w:ascii="Times New Roman" w:hAnsi="Times New Roman" w:cs="Times New Roman"/>
          <w:sz w:val="24"/>
          <w:szCs w:val="24"/>
          <w:u w:val="single"/>
        </w:rPr>
      </w:pPr>
      <w:r w:rsidRPr="00256E7F">
        <w:rPr>
          <w:rFonts w:ascii="Times New Roman" w:hAnsi="Times New Roman" w:cs="Times New Roman"/>
          <w:sz w:val="24"/>
          <w:szCs w:val="24"/>
          <w:u w:val="single"/>
        </w:rPr>
        <w:t xml:space="preserve">Exceptions </w:t>
      </w:r>
    </w:p>
    <w:p w14:paraId="2F2A0DFC" w14:textId="77777777" w:rsidR="00B12D48" w:rsidRDefault="00B12D48" w:rsidP="00B12D48">
      <w:pPr>
        <w:spacing w:after="0" w:line="240" w:lineRule="auto"/>
        <w:rPr>
          <w:rFonts w:ascii="Times New Roman" w:hAnsi="Times New Roman" w:cs="Times New Roman"/>
          <w:sz w:val="24"/>
          <w:szCs w:val="24"/>
        </w:rPr>
      </w:pPr>
    </w:p>
    <w:p w14:paraId="7B67546F" w14:textId="461DF9AA" w:rsidR="006C088D" w:rsidRPr="00B12D48" w:rsidRDefault="006C088D" w:rsidP="00B12D48">
      <w:pPr>
        <w:pStyle w:val="ListParagraph"/>
        <w:numPr>
          <w:ilvl w:val="0"/>
          <w:numId w:val="1"/>
        </w:numPr>
        <w:spacing w:after="0" w:line="240" w:lineRule="auto"/>
        <w:rPr>
          <w:rFonts w:ascii="Times New Roman" w:hAnsi="Times New Roman" w:cs="Times New Roman"/>
          <w:sz w:val="24"/>
          <w:szCs w:val="24"/>
        </w:rPr>
      </w:pPr>
      <w:r w:rsidRPr="00B12D48">
        <w:rPr>
          <w:rFonts w:ascii="Times New Roman" w:hAnsi="Times New Roman" w:cs="Times New Roman"/>
          <w:sz w:val="24"/>
          <w:szCs w:val="24"/>
        </w:rPr>
        <w:t>I</w:t>
      </w:r>
      <w:r w:rsidR="00256E7F" w:rsidRPr="00B12D48">
        <w:rPr>
          <w:rFonts w:ascii="Times New Roman" w:hAnsi="Times New Roman" w:cs="Times New Roman"/>
          <w:sz w:val="24"/>
          <w:szCs w:val="24"/>
        </w:rPr>
        <w:t>f a verifiable job offer has been extended</w:t>
      </w:r>
      <w:r w:rsidRPr="00B12D48">
        <w:rPr>
          <w:rFonts w:ascii="Times New Roman" w:hAnsi="Times New Roman" w:cs="Times New Roman"/>
          <w:sz w:val="24"/>
          <w:szCs w:val="24"/>
        </w:rPr>
        <w:t xml:space="preserve"> on or prior to April </w:t>
      </w:r>
      <w:r w:rsidR="002D3AEC">
        <w:rPr>
          <w:rFonts w:ascii="Times New Roman" w:hAnsi="Times New Roman" w:cs="Times New Roman"/>
          <w:sz w:val="24"/>
          <w:szCs w:val="24"/>
        </w:rPr>
        <w:t>16</w:t>
      </w:r>
      <w:r w:rsidRPr="00B12D48">
        <w:rPr>
          <w:rFonts w:ascii="Times New Roman" w:hAnsi="Times New Roman" w:cs="Times New Roman"/>
          <w:sz w:val="24"/>
          <w:szCs w:val="24"/>
        </w:rPr>
        <w:t>, 2020</w:t>
      </w:r>
      <w:r w:rsidR="00B12D48" w:rsidRPr="00B12D48">
        <w:rPr>
          <w:rFonts w:ascii="Times New Roman" w:hAnsi="Times New Roman" w:cs="Times New Roman"/>
          <w:sz w:val="24"/>
          <w:szCs w:val="24"/>
        </w:rPr>
        <w:t>, you may fill the position</w:t>
      </w:r>
      <w:r w:rsidRPr="00B12D48">
        <w:rPr>
          <w:rFonts w:ascii="Times New Roman" w:hAnsi="Times New Roman" w:cs="Times New Roman"/>
          <w:sz w:val="24"/>
          <w:szCs w:val="24"/>
        </w:rPr>
        <w:t>.</w:t>
      </w:r>
      <w:r w:rsidR="00B12D48" w:rsidRPr="00B12D48">
        <w:rPr>
          <w:rFonts w:ascii="Times New Roman" w:hAnsi="Times New Roman" w:cs="Times New Roman"/>
          <w:sz w:val="24"/>
          <w:szCs w:val="24"/>
        </w:rPr>
        <w:t xml:space="preserve"> </w:t>
      </w:r>
      <w:r w:rsidRPr="00B12D48">
        <w:rPr>
          <w:rFonts w:ascii="Times New Roman" w:hAnsi="Times New Roman" w:cs="Times New Roman"/>
          <w:sz w:val="24"/>
          <w:szCs w:val="24"/>
        </w:rPr>
        <w:t xml:space="preserve">We will consider a verifiable job offer </w:t>
      </w:r>
      <w:r w:rsidR="00501290">
        <w:rPr>
          <w:rFonts w:ascii="Times New Roman" w:hAnsi="Times New Roman" w:cs="Times New Roman"/>
          <w:sz w:val="24"/>
          <w:szCs w:val="24"/>
        </w:rPr>
        <w:t xml:space="preserve">to be </w:t>
      </w:r>
      <w:r w:rsidRPr="00B12D48">
        <w:rPr>
          <w:rFonts w:ascii="Times New Roman" w:hAnsi="Times New Roman" w:cs="Times New Roman"/>
          <w:sz w:val="24"/>
          <w:szCs w:val="24"/>
        </w:rPr>
        <w:t xml:space="preserve">when a candidate is in “pre-offer” status in </w:t>
      </w:r>
      <w:r w:rsidR="00B12D48" w:rsidRPr="00B12D48">
        <w:rPr>
          <w:rFonts w:ascii="Times New Roman" w:hAnsi="Times New Roman" w:cs="Times New Roman"/>
          <w:sz w:val="24"/>
          <w:szCs w:val="24"/>
        </w:rPr>
        <w:t>S</w:t>
      </w:r>
      <w:r w:rsidRPr="00B12D48">
        <w:rPr>
          <w:rFonts w:ascii="Times New Roman" w:hAnsi="Times New Roman" w:cs="Times New Roman"/>
          <w:sz w:val="24"/>
          <w:szCs w:val="24"/>
        </w:rPr>
        <w:t xml:space="preserve">uccessFactors or a written offer of employment has been made in the case of hires not recruited through SuccessFactors. </w:t>
      </w:r>
    </w:p>
    <w:p w14:paraId="461F2900" w14:textId="77777777" w:rsidR="006C088D" w:rsidRPr="00B12D48" w:rsidRDefault="006C088D" w:rsidP="00B12D48">
      <w:pPr>
        <w:pStyle w:val="ListParagraph"/>
        <w:numPr>
          <w:ilvl w:val="0"/>
          <w:numId w:val="1"/>
        </w:numPr>
        <w:spacing w:after="0" w:line="240" w:lineRule="auto"/>
        <w:rPr>
          <w:rFonts w:ascii="Times New Roman" w:hAnsi="Times New Roman" w:cs="Times New Roman"/>
          <w:sz w:val="24"/>
          <w:szCs w:val="24"/>
        </w:rPr>
      </w:pPr>
      <w:r w:rsidRPr="00B12D48">
        <w:rPr>
          <w:rFonts w:ascii="Times New Roman" w:hAnsi="Times New Roman" w:cs="Times New Roman"/>
          <w:sz w:val="24"/>
          <w:szCs w:val="24"/>
        </w:rPr>
        <w:t xml:space="preserve">A </w:t>
      </w:r>
      <w:r w:rsidR="00256E7F" w:rsidRPr="00B12D48">
        <w:rPr>
          <w:rFonts w:ascii="Times New Roman" w:hAnsi="Times New Roman" w:cs="Times New Roman"/>
          <w:sz w:val="24"/>
          <w:szCs w:val="24"/>
        </w:rPr>
        <w:t>Reduction in Force (RIF) referral is in process</w:t>
      </w:r>
      <w:r w:rsidRPr="00B12D48">
        <w:rPr>
          <w:rFonts w:ascii="Times New Roman" w:hAnsi="Times New Roman" w:cs="Times New Roman"/>
          <w:sz w:val="24"/>
          <w:szCs w:val="24"/>
        </w:rPr>
        <w:t>.</w:t>
      </w:r>
    </w:p>
    <w:p w14:paraId="3474B673" w14:textId="0BC1F5CC" w:rsidR="00256E7F" w:rsidRPr="00B12D48" w:rsidRDefault="006C088D" w:rsidP="00B12D48">
      <w:pPr>
        <w:pStyle w:val="ListParagraph"/>
        <w:numPr>
          <w:ilvl w:val="0"/>
          <w:numId w:val="1"/>
        </w:numPr>
        <w:spacing w:after="0" w:line="240" w:lineRule="auto"/>
        <w:rPr>
          <w:rFonts w:ascii="Times New Roman" w:hAnsi="Times New Roman" w:cs="Times New Roman"/>
          <w:sz w:val="24"/>
          <w:szCs w:val="24"/>
        </w:rPr>
      </w:pPr>
      <w:r w:rsidRPr="00B12D48">
        <w:rPr>
          <w:rFonts w:ascii="Times New Roman" w:hAnsi="Times New Roman" w:cs="Times New Roman"/>
          <w:sz w:val="24"/>
          <w:szCs w:val="24"/>
        </w:rPr>
        <w:t>T</w:t>
      </w:r>
      <w:r w:rsidR="00256E7F" w:rsidRPr="00B12D48">
        <w:rPr>
          <w:rFonts w:ascii="Times New Roman" w:hAnsi="Times New Roman" w:cs="Times New Roman"/>
          <w:sz w:val="24"/>
          <w:szCs w:val="24"/>
        </w:rPr>
        <w:t>he position is directly related to COVID-19 response.</w:t>
      </w:r>
      <w:r w:rsidRPr="00B12D48">
        <w:rPr>
          <w:rFonts w:ascii="Times New Roman" w:hAnsi="Times New Roman" w:cs="Times New Roman"/>
          <w:sz w:val="24"/>
          <w:szCs w:val="24"/>
        </w:rPr>
        <w:t xml:space="preserve"> </w:t>
      </w:r>
      <w:r w:rsidR="00B12D48">
        <w:rPr>
          <w:rFonts w:ascii="Times New Roman" w:hAnsi="Times New Roman" w:cs="Times New Roman"/>
          <w:sz w:val="24"/>
          <w:szCs w:val="24"/>
        </w:rPr>
        <w:t xml:space="preserve">Contact </w:t>
      </w:r>
      <w:r w:rsidR="00D0707E">
        <w:rPr>
          <w:rFonts w:ascii="Times New Roman" w:hAnsi="Times New Roman" w:cs="Times New Roman"/>
          <w:sz w:val="24"/>
          <w:szCs w:val="24"/>
        </w:rPr>
        <w:t xml:space="preserve">the </w:t>
      </w:r>
      <w:hyperlink r:id="rId9" w:history="1">
        <w:r w:rsidR="00B936B4" w:rsidRPr="00A54A6E">
          <w:rPr>
            <w:rStyle w:val="Hyperlink"/>
            <w:rFonts w:ascii="Times New Roman" w:hAnsi="Times New Roman" w:cs="Times New Roman"/>
            <w:sz w:val="24"/>
            <w:szCs w:val="24"/>
          </w:rPr>
          <w:t>Tale</w:t>
        </w:r>
        <w:r w:rsidR="00B936B4" w:rsidRPr="00A54A6E">
          <w:rPr>
            <w:rStyle w:val="Hyperlink"/>
            <w:rFonts w:ascii="Times New Roman" w:hAnsi="Times New Roman" w:cs="Times New Roman"/>
            <w:sz w:val="24"/>
            <w:szCs w:val="24"/>
          </w:rPr>
          <w:t>n</w:t>
        </w:r>
        <w:r w:rsidR="00B936B4" w:rsidRPr="00A54A6E">
          <w:rPr>
            <w:rStyle w:val="Hyperlink"/>
            <w:rFonts w:ascii="Times New Roman" w:hAnsi="Times New Roman" w:cs="Times New Roman"/>
            <w:sz w:val="24"/>
            <w:szCs w:val="24"/>
          </w:rPr>
          <w:t xml:space="preserve">t Acquisition </w:t>
        </w:r>
        <w:r w:rsidR="00D0707E" w:rsidRPr="00A54A6E">
          <w:rPr>
            <w:rStyle w:val="Hyperlink"/>
            <w:rFonts w:ascii="Times New Roman" w:hAnsi="Times New Roman" w:cs="Times New Roman"/>
            <w:sz w:val="24"/>
            <w:szCs w:val="24"/>
          </w:rPr>
          <w:t>Specialist</w:t>
        </w:r>
      </w:hyperlink>
      <w:r w:rsidR="00D0707E">
        <w:rPr>
          <w:rFonts w:ascii="Times New Roman" w:hAnsi="Times New Roman" w:cs="Times New Roman"/>
          <w:sz w:val="24"/>
          <w:szCs w:val="24"/>
        </w:rPr>
        <w:t xml:space="preserve"> assigned to your department </w:t>
      </w:r>
      <w:r w:rsidR="00B12D48">
        <w:rPr>
          <w:rFonts w:ascii="Times New Roman" w:hAnsi="Times New Roman" w:cs="Times New Roman"/>
          <w:sz w:val="24"/>
          <w:szCs w:val="24"/>
        </w:rPr>
        <w:t>to verify if the position or positions is covered under this exception.</w:t>
      </w:r>
    </w:p>
    <w:p w14:paraId="7C881E42" w14:textId="77777777" w:rsidR="00256E7F" w:rsidRDefault="00256E7F" w:rsidP="00B12D48">
      <w:pPr>
        <w:spacing w:after="0" w:line="240" w:lineRule="auto"/>
        <w:rPr>
          <w:rFonts w:ascii="Times New Roman" w:hAnsi="Times New Roman" w:cs="Times New Roman"/>
          <w:sz w:val="24"/>
          <w:szCs w:val="24"/>
        </w:rPr>
      </w:pPr>
    </w:p>
    <w:p w14:paraId="0CFDCAEE" w14:textId="786CB61D" w:rsidR="00491ECB" w:rsidRPr="00491ECB" w:rsidRDefault="00491ECB" w:rsidP="00B12D48">
      <w:pPr>
        <w:spacing w:after="0" w:line="240" w:lineRule="auto"/>
        <w:rPr>
          <w:rFonts w:ascii="Times New Roman" w:hAnsi="Times New Roman" w:cs="Times New Roman"/>
          <w:sz w:val="24"/>
          <w:szCs w:val="24"/>
          <w:u w:val="single"/>
        </w:rPr>
      </w:pPr>
      <w:r w:rsidRPr="00491ECB">
        <w:rPr>
          <w:rFonts w:ascii="Times New Roman" w:hAnsi="Times New Roman" w:cs="Times New Roman"/>
          <w:sz w:val="24"/>
          <w:szCs w:val="24"/>
          <w:u w:val="single"/>
        </w:rPr>
        <w:t xml:space="preserve">Specific </w:t>
      </w:r>
      <w:r w:rsidR="00323E20">
        <w:rPr>
          <w:rFonts w:ascii="Times New Roman" w:hAnsi="Times New Roman" w:cs="Times New Roman"/>
          <w:sz w:val="24"/>
          <w:szCs w:val="24"/>
          <w:u w:val="single"/>
        </w:rPr>
        <w:t>G</w:t>
      </w:r>
      <w:r w:rsidRPr="00491ECB">
        <w:rPr>
          <w:rFonts w:ascii="Times New Roman" w:hAnsi="Times New Roman" w:cs="Times New Roman"/>
          <w:sz w:val="24"/>
          <w:szCs w:val="24"/>
          <w:u w:val="single"/>
        </w:rPr>
        <w:t xml:space="preserve">uidance </w:t>
      </w:r>
    </w:p>
    <w:p w14:paraId="7F5ED729" w14:textId="77777777" w:rsidR="00B12D48" w:rsidRDefault="00B12D48" w:rsidP="00B12D48">
      <w:pPr>
        <w:spacing w:after="0" w:line="240" w:lineRule="auto"/>
        <w:rPr>
          <w:rFonts w:ascii="Times New Roman" w:hAnsi="Times New Roman" w:cs="Times New Roman"/>
          <w:sz w:val="24"/>
          <w:szCs w:val="24"/>
        </w:rPr>
      </w:pPr>
    </w:p>
    <w:p w14:paraId="747143C4" w14:textId="77777777" w:rsidR="005B65B7" w:rsidRDefault="005B65B7" w:rsidP="00B12D48">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No pending or new requests for recruitment will be processed unless they are approved by the Secretary of Administration.</w:t>
      </w:r>
    </w:p>
    <w:p w14:paraId="3841AA6B" w14:textId="77777777" w:rsidR="00C87018" w:rsidRDefault="00C87018" w:rsidP="00B12D48">
      <w:pPr>
        <w:spacing w:after="0" w:line="240" w:lineRule="auto"/>
        <w:rPr>
          <w:rFonts w:ascii="Times New Roman" w:hAnsi="Times New Roman" w:cs="Times New Roman"/>
          <w:sz w:val="24"/>
          <w:szCs w:val="24"/>
        </w:rPr>
      </w:pPr>
    </w:p>
    <w:p w14:paraId="4A339A38" w14:textId="4117F207" w:rsidR="00C87018" w:rsidRPr="005B65B7" w:rsidRDefault="00C87018" w:rsidP="00B12D48">
      <w:pPr>
        <w:spacing w:after="0" w:line="240" w:lineRule="auto"/>
        <w:rPr>
          <w:rFonts w:ascii="Times New Roman" w:hAnsi="Times New Roman" w:cs="Times New Roman"/>
          <w:sz w:val="24"/>
          <w:szCs w:val="24"/>
        </w:rPr>
      </w:pPr>
      <w:r w:rsidRPr="00C87018">
        <w:rPr>
          <w:rFonts w:ascii="Times New Roman" w:hAnsi="Times New Roman" w:cs="Times New Roman"/>
          <w:sz w:val="24"/>
          <w:szCs w:val="24"/>
        </w:rPr>
        <w:t>If you have a current</w:t>
      </w:r>
      <w:r>
        <w:rPr>
          <w:rFonts w:ascii="Times New Roman" w:hAnsi="Times New Roman" w:cs="Times New Roman"/>
          <w:sz w:val="24"/>
          <w:szCs w:val="24"/>
        </w:rPr>
        <w:t>,</w:t>
      </w:r>
      <w:r w:rsidRPr="00C87018">
        <w:rPr>
          <w:rFonts w:ascii="Times New Roman" w:hAnsi="Times New Roman" w:cs="Times New Roman"/>
          <w:sz w:val="24"/>
          <w:szCs w:val="24"/>
        </w:rPr>
        <w:t xml:space="preserve"> active job opening that you </w:t>
      </w:r>
      <w:r w:rsidRPr="00C87018">
        <w:rPr>
          <w:rFonts w:ascii="Times New Roman" w:hAnsi="Times New Roman" w:cs="Times New Roman"/>
          <w:sz w:val="24"/>
          <w:szCs w:val="24"/>
          <w:u w:val="single"/>
        </w:rPr>
        <w:t>do not expect</w:t>
      </w:r>
      <w:r w:rsidRPr="00C87018">
        <w:rPr>
          <w:rFonts w:ascii="Times New Roman" w:hAnsi="Times New Roman" w:cs="Times New Roman"/>
          <w:sz w:val="24"/>
          <w:szCs w:val="24"/>
        </w:rPr>
        <w:t xml:space="preserve"> to ask for permission to fill</w:t>
      </w:r>
      <w:r w:rsidR="00974A1A">
        <w:rPr>
          <w:rFonts w:ascii="Times New Roman" w:hAnsi="Times New Roman" w:cs="Times New Roman"/>
          <w:sz w:val="24"/>
          <w:szCs w:val="24"/>
        </w:rPr>
        <w:t xml:space="preserve"> at </w:t>
      </w:r>
      <w:r w:rsidR="00974A1A" w:rsidRPr="00974A1A">
        <w:rPr>
          <w:rFonts w:ascii="Times New Roman" w:hAnsi="Times New Roman" w:cs="Times New Roman"/>
          <w:sz w:val="24"/>
          <w:szCs w:val="24"/>
        </w:rPr>
        <w:t>this time</w:t>
      </w:r>
      <w:r w:rsidR="00B936B4">
        <w:rPr>
          <w:rFonts w:ascii="Times New Roman" w:hAnsi="Times New Roman" w:cs="Times New Roman"/>
          <w:sz w:val="24"/>
          <w:szCs w:val="24"/>
        </w:rPr>
        <w:t>,</w:t>
      </w:r>
      <w:r w:rsidRPr="00C87018">
        <w:rPr>
          <w:rFonts w:ascii="Times New Roman" w:hAnsi="Times New Roman" w:cs="Times New Roman"/>
          <w:sz w:val="24"/>
          <w:szCs w:val="24"/>
        </w:rPr>
        <w:t xml:space="preserve"> please contact the </w:t>
      </w:r>
      <w:hyperlink r:id="rId10" w:history="1">
        <w:r w:rsidRPr="00A54A6E">
          <w:rPr>
            <w:rStyle w:val="Hyperlink"/>
            <w:rFonts w:ascii="Times New Roman" w:hAnsi="Times New Roman" w:cs="Times New Roman"/>
            <w:sz w:val="24"/>
            <w:szCs w:val="24"/>
          </w:rPr>
          <w:t>Talent Acquisition Specialist</w:t>
        </w:r>
      </w:hyperlink>
      <w:r w:rsidRPr="00C87018">
        <w:rPr>
          <w:rFonts w:ascii="Times New Roman" w:hAnsi="Times New Roman" w:cs="Times New Roman"/>
          <w:sz w:val="24"/>
          <w:szCs w:val="24"/>
        </w:rPr>
        <w:t xml:space="preserve"> assigned to your Department to cancel that job posting</w:t>
      </w:r>
      <w:r>
        <w:rPr>
          <w:rFonts w:ascii="Times New Roman" w:hAnsi="Times New Roman" w:cs="Times New Roman"/>
          <w:sz w:val="24"/>
          <w:szCs w:val="24"/>
        </w:rPr>
        <w:t>.</w:t>
      </w:r>
      <w:r w:rsidR="00B936B4">
        <w:rPr>
          <w:rFonts w:ascii="Times New Roman" w:hAnsi="Times New Roman" w:cs="Times New Roman"/>
          <w:sz w:val="24"/>
          <w:szCs w:val="24"/>
        </w:rPr>
        <w:t xml:space="preserve"> </w:t>
      </w:r>
      <w:r w:rsidR="00B936B4" w:rsidRPr="00B936B4">
        <w:rPr>
          <w:rFonts w:ascii="Times New Roman" w:hAnsi="Times New Roman" w:cs="Times New Roman"/>
          <w:sz w:val="24"/>
          <w:szCs w:val="24"/>
        </w:rPr>
        <w:t>We can help with messaging candidates</w:t>
      </w:r>
      <w:r w:rsidR="00B936B4">
        <w:rPr>
          <w:rFonts w:ascii="Times New Roman" w:hAnsi="Times New Roman" w:cs="Times New Roman"/>
          <w:sz w:val="24"/>
          <w:szCs w:val="24"/>
        </w:rPr>
        <w:t>.</w:t>
      </w:r>
    </w:p>
    <w:p w14:paraId="38B03DE5" w14:textId="77777777" w:rsidR="005B65B7" w:rsidRPr="005B65B7" w:rsidRDefault="005B65B7" w:rsidP="00B12D48">
      <w:pPr>
        <w:spacing w:after="0" w:line="240" w:lineRule="auto"/>
        <w:rPr>
          <w:rFonts w:ascii="Times New Roman" w:hAnsi="Times New Roman" w:cs="Times New Roman"/>
          <w:sz w:val="24"/>
          <w:szCs w:val="24"/>
        </w:rPr>
      </w:pPr>
    </w:p>
    <w:p w14:paraId="5C435514" w14:textId="77777777" w:rsidR="005B65B7" w:rsidRDefault="005B65B7" w:rsidP="00B12D48">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Current, active job openings that are not posted on the web will be placed “on hold” until they are approved by the Secretary of Administration.</w:t>
      </w:r>
    </w:p>
    <w:p w14:paraId="1E23C6C5" w14:textId="77777777" w:rsidR="00B12D48" w:rsidRPr="005B65B7" w:rsidRDefault="00B12D48" w:rsidP="00B12D48">
      <w:pPr>
        <w:spacing w:after="0" w:line="240" w:lineRule="auto"/>
        <w:rPr>
          <w:rFonts w:ascii="Times New Roman" w:hAnsi="Times New Roman" w:cs="Times New Roman"/>
          <w:sz w:val="24"/>
          <w:szCs w:val="24"/>
        </w:rPr>
      </w:pPr>
    </w:p>
    <w:p w14:paraId="5D8D399F" w14:textId="77777777" w:rsidR="005B65B7" w:rsidRPr="00B12D48" w:rsidRDefault="005B65B7" w:rsidP="00B12D48">
      <w:pPr>
        <w:pStyle w:val="ListParagraph"/>
        <w:numPr>
          <w:ilvl w:val="0"/>
          <w:numId w:val="2"/>
        </w:numPr>
        <w:spacing w:after="0" w:line="240" w:lineRule="auto"/>
        <w:rPr>
          <w:rFonts w:ascii="Times New Roman" w:hAnsi="Times New Roman" w:cs="Times New Roman"/>
          <w:sz w:val="24"/>
          <w:szCs w:val="24"/>
        </w:rPr>
      </w:pPr>
      <w:r w:rsidRPr="00B12D48">
        <w:rPr>
          <w:rFonts w:ascii="Times New Roman" w:hAnsi="Times New Roman" w:cs="Times New Roman"/>
          <w:sz w:val="24"/>
          <w:szCs w:val="24"/>
        </w:rPr>
        <w:lastRenderedPageBreak/>
        <w:t xml:space="preserve">Interviews may be conducted </w:t>
      </w:r>
      <w:r w:rsidR="00297308" w:rsidRPr="00B12D48">
        <w:rPr>
          <w:rFonts w:ascii="Times New Roman" w:hAnsi="Times New Roman" w:cs="Times New Roman"/>
          <w:sz w:val="24"/>
          <w:szCs w:val="24"/>
        </w:rPr>
        <w:t xml:space="preserve">with </w:t>
      </w:r>
      <w:r w:rsidRPr="00B12D48">
        <w:rPr>
          <w:rFonts w:ascii="Times New Roman" w:hAnsi="Times New Roman" w:cs="Times New Roman"/>
          <w:sz w:val="24"/>
          <w:szCs w:val="24"/>
        </w:rPr>
        <w:t>candidate</w:t>
      </w:r>
      <w:r w:rsidR="00297308" w:rsidRPr="00B12D48">
        <w:rPr>
          <w:rFonts w:ascii="Times New Roman" w:hAnsi="Times New Roman" w:cs="Times New Roman"/>
          <w:sz w:val="24"/>
          <w:szCs w:val="24"/>
        </w:rPr>
        <w:t>s placed in hiring manager review</w:t>
      </w:r>
      <w:r w:rsidRPr="00B12D48">
        <w:rPr>
          <w:rFonts w:ascii="Times New Roman" w:hAnsi="Times New Roman" w:cs="Times New Roman"/>
          <w:sz w:val="24"/>
          <w:szCs w:val="24"/>
        </w:rPr>
        <w:t>. However, no verbal or written offer of employment may be made or discussed with an applicant until approval to fill has been granted.</w:t>
      </w:r>
    </w:p>
    <w:p w14:paraId="0DE88299" w14:textId="77777777" w:rsidR="00B12D48" w:rsidRDefault="00B12D48" w:rsidP="00B12D48">
      <w:pPr>
        <w:spacing w:after="0" w:line="240" w:lineRule="auto"/>
        <w:rPr>
          <w:rFonts w:ascii="Times New Roman" w:hAnsi="Times New Roman" w:cs="Times New Roman"/>
          <w:sz w:val="24"/>
          <w:szCs w:val="24"/>
        </w:rPr>
      </w:pPr>
    </w:p>
    <w:p w14:paraId="2BE6E866" w14:textId="77777777" w:rsidR="005B65B7" w:rsidRPr="00B12D48" w:rsidRDefault="005B65B7" w:rsidP="00B12D48">
      <w:pPr>
        <w:pStyle w:val="ListParagraph"/>
        <w:numPr>
          <w:ilvl w:val="0"/>
          <w:numId w:val="2"/>
        </w:numPr>
        <w:spacing w:after="0" w:line="240" w:lineRule="auto"/>
        <w:rPr>
          <w:rFonts w:ascii="Times New Roman" w:hAnsi="Times New Roman" w:cs="Times New Roman"/>
          <w:sz w:val="24"/>
          <w:szCs w:val="24"/>
        </w:rPr>
      </w:pPr>
      <w:r w:rsidRPr="00B12D48">
        <w:rPr>
          <w:rFonts w:ascii="Times New Roman" w:hAnsi="Times New Roman" w:cs="Times New Roman"/>
          <w:sz w:val="24"/>
          <w:szCs w:val="24"/>
        </w:rPr>
        <w:t xml:space="preserve">These same restrictions will apply to positions (exempt or temporary) that are not recruited through </w:t>
      </w:r>
      <w:r w:rsidR="00297308" w:rsidRPr="00B12D48">
        <w:rPr>
          <w:rFonts w:ascii="Times New Roman" w:hAnsi="Times New Roman" w:cs="Times New Roman"/>
          <w:sz w:val="24"/>
          <w:szCs w:val="24"/>
        </w:rPr>
        <w:t>SuccessFactors.</w:t>
      </w:r>
    </w:p>
    <w:p w14:paraId="546E491A" w14:textId="77777777" w:rsidR="00B12D48" w:rsidRDefault="00B12D48" w:rsidP="00B12D48">
      <w:pPr>
        <w:spacing w:after="0" w:line="240" w:lineRule="auto"/>
        <w:rPr>
          <w:rFonts w:ascii="Times New Roman" w:hAnsi="Times New Roman" w:cs="Times New Roman"/>
          <w:sz w:val="24"/>
          <w:szCs w:val="24"/>
        </w:rPr>
      </w:pPr>
    </w:p>
    <w:p w14:paraId="25F73F31" w14:textId="77777777" w:rsidR="005B65B7" w:rsidRPr="00B12D48" w:rsidRDefault="00297308" w:rsidP="00B12D48">
      <w:pPr>
        <w:pStyle w:val="ListParagraph"/>
        <w:numPr>
          <w:ilvl w:val="0"/>
          <w:numId w:val="2"/>
        </w:numPr>
        <w:spacing w:after="0" w:line="240" w:lineRule="auto"/>
        <w:rPr>
          <w:rFonts w:ascii="Times New Roman" w:hAnsi="Times New Roman" w:cs="Times New Roman"/>
          <w:sz w:val="24"/>
          <w:szCs w:val="24"/>
        </w:rPr>
      </w:pPr>
      <w:r w:rsidRPr="00B12D48">
        <w:rPr>
          <w:rFonts w:ascii="Times New Roman" w:hAnsi="Times New Roman" w:cs="Times New Roman"/>
          <w:sz w:val="24"/>
          <w:szCs w:val="24"/>
        </w:rPr>
        <w:t>C</w:t>
      </w:r>
      <w:r w:rsidR="005B65B7" w:rsidRPr="00B12D48">
        <w:rPr>
          <w:rFonts w:ascii="Times New Roman" w:hAnsi="Times New Roman" w:cs="Times New Roman"/>
          <w:sz w:val="24"/>
          <w:szCs w:val="24"/>
        </w:rPr>
        <w:t xml:space="preserve">urrent job openings will remain posted on the web until their scheduled closing date and we will </w:t>
      </w:r>
      <w:r w:rsidRPr="00B12D48">
        <w:rPr>
          <w:rFonts w:ascii="Times New Roman" w:hAnsi="Times New Roman" w:cs="Times New Roman"/>
          <w:sz w:val="24"/>
          <w:szCs w:val="24"/>
        </w:rPr>
        <w:t>move eligible candidates into hiring manager review.</w:t>
      </w:r>
      <w:r w:rsidR="005B65B7" w:rsidRPr="00B12D48">
        <w:rPr>
          <w:rFonts w:ascii="Times New Roman" w:hAnsi="Times New Roman" w:cs="Times New Roman"/>
          <w:sz w:val="24"/>
          <w:szCs w:val="24"/>
        </w:rPr>
        <w:t xml:space="preserve"> Hiring managers may continue the recruitment process steps, but no verbal or written offers of employment may be made or discussed with an applicant until approval to fill has been granted.</w:t>
      </w:r>
    </w:p>
    <w:p w14:paraId="193FFEFD" w14:textId="77777777" w:rsidR="00B12D48" w:rsidRPr="005B65B7" w:rsidRDefault="00B12D48" w:rsidP="00B12D48">
      <w:pPr>
        <w:spacing w:after="0" w:line="240" w:lineRule="auto"/>
        <w:rPr>
          <w:rFonts w:ascii="Times New Roman" w:hAnsi="Times New Roman" w:cs="Times New Roman"/>
          <w:sz w:val="24"/>
          <w:szCs w:val="24"/>
        </w:rPr>
      </w:pPr>
    </w:p>
    <w:p w14:paraId="4725EEA0" w14:textId="77777777" w:rsidR="005B65B7" w:rsidRPr="005B65B7" w:rsidRDefault="005B65B7" w:rsidP="00B12D48">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In summary, these protocol</w:t>
      </w:r>
      <w:r w:rsidR="00297308">
        <w:rPr>
          <w:rFonts w:ascii="Times New Roman" w:hAnsi="Times New Roman" w:cs="Times New Roman"/>
          <w:sz w:val="24"/>
          <w:szCs w:val="24"/>
        </w:rPr>
        <w:t>s</w:t>
      </w:r>
      <w:r w:rsidRPr="005B65B7">
        <w:rPr>
          <w:rFonts w:ascii="Times New Roman" w:hAnsi="Times New Roman" w:cs="Times New Roman"/>
          <w:sz w:val="24"/>
          <w:szCs w:val="24"/>
        </w:rPr>
        <w:t xml:space="preserve"> allow you to maintain progress on filling your most mission-critical job openings in a timely manner. However, the ultimate requirement is </w:t>
      </w:r>
      <w:r w:rsidR="00297308">
        <w:rPr>
          <w:rFonts w:ascii="Times New Roman" w:hAnsi="Times New Roman" w:cs="Times New Roman"/>
          <w:sz w:val="24"/>
          <w:szCs w:val="24"/>
        </w:rPr>
        <w:t xml:space="preserve">that </w:t>
      </w:r>
      <w:r w:rsidRPr="005B65B7">
        <w:rPr>
          <w:rFonts w:ascii="Times New Roman" w:hAnsi="Times New Roman" w:cs="Times New Roman"/>
          <w:sz w:val="24"/>
          <w:szCs w:val="24"/>
        </w:rPr>
        <w:t>no job offers may be made or vacancies filled without written authorization from the Secretary of Administration.</w:t>
      </w:r>
    </w:p>
    <w:p w14:paraId="15404B3E" w14:textId="77777777" w:rsidR="00B12D48" w:rsidRDefault="00B12D48" w:rsidP="00B12D48">
      <w:pPr>
        <w:spacing w:after="0" w:line="240" w:lineRule="auto"/>
        <w:rPr>
          <w:rFonts w:ascii="Times New Roman" w:hAnsi="Times New Roman" w:cs="Times New Roman"/>
          <w:sz w:val="24"/>
          <w:szCs w:val="24"/>
          <w:u w:val="single"/>
        </w:rPr>
      </w:pPr>
    </w:p>
    <w:p w14:paraId="5E933834" w14:textId="77777777" w:rsidR="005B65B7" w:rsidRPr="00297308" w:rsidRDefault="005B65B7" w:rsidP="00B12D48">
      <w:pPr>
        <w:spacing w:after="0" w:line="240" w:lineRule="auto"/>
        <w:rPr>
          <w:rFonts w:ascii="Times New Roman" w:hAnsi="Times New Roman" w:cs="Times New Roman"/>
          <w:sz w:val="24"/>
          <w:szCs w:val="24"/>
          <w:u w:val="single"/>
        </w:rPr>
      </w:pPr>
      <w:r w:rsidRPr="00297308">
        <w:rPr>
          <w:rFonts w:ascii="Times New Roman" w:hAnsi="Times New Roman" w:cs="Times New Roman"/>
          <w:sz w:val="24"/>
          <w:szCs w:val="24"/>
          <w:u w:val="single"/>
        </w:rPr>
        <w:t>Secretary Approval Process:</w:t>
      </w:r>
    </w:p>
    <w:p w14:paraId="50E002F3" w14:textId="77777777" w:rsidR="00B12D48" w:rsidRDefault="00B12D48" w:rsidP="00B12D48">
      <w:pPr>
        <w:spacing w:after="0" w:line="240" w:lineRule="auto"/>
        <w:rPr>
          <w:rFonts w:ascii="Times New Roman" w:hAnsi="Times New Roman" w:cs="Times New Roman"/>
          <w:sz w:val="24"/>
          <w:szCs w:val="24"/>
        </w:rPr>
      </w:pPr>
    </w:p>
    <w:p w14:paraId="0BDE4416" w14:textId="5C2969D0" w:rsidR="005B65B7" w:rsidRPr="005B65B7" w:rsidRDefault="005B65B7" w:rsidP="00B12D48">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 xml:space="preserve">If there is a compelling business reason to immediately recruit for </w:t>
      </w:r>
      <w:r w:rsidR="00AB1D35">
        <w:rPr>
          <w:rFonts w:ascii="Times New Roman" w:hAnsi="Times New Roman" w:cs="Times New Roman"/>
          <w:sz w:val="24"/>
          <w:szCs w:val="24"/>
        </w:rPr>
        <w:t xml:space="preserve">or fill </w:t>
      </w:r>
      <w:r w:rsidRPr="005B65B7">
        <w:rPr>
          <w:rFonts w:ascii="Times New Roman" w:hAnsi="Times New Roman" w:cs="Times New Roman"/>
          <w:sz w:val="24"/>
          <w:szCs w:val="24"/>
        </w:rPr>
        <w:t>a position, you may request approval from the Secretary of Administration to fill it, using the process outlined below:</w:t>
      </w:r>
    </w:p>
    <w:p w14:paraId="68E6B3FE" w14:textId="77777777" w:rsidR="00B12D48" w:rsidRDefault="00B12D48" w:rsidP="00B12D48">
      <w:pPr>
        <w:spacing w:after="0" w:line="240" w:lineRule="auto"/>
        <w:rPr>
          <w:rFonts w:ascii="Times New Roman" w:hAnsi="Times New Roman" w:cs="Times New Roman"/>
          <w:sz w:val="24"/>
          <w:szCs w:val="24"/>
        </w:rPr>
      </w:pPr>
    </w:p>
    <w:p w14:paraId="7593F35B" w14:textId="4FB9DC24" w:rsidR="005B65B7" w:rsidRPr="005B65B7" w:rsidRDefault="005B65B7" w:rsidP="00B12D48">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 xml:space="preserve">The </w:t>
      </w:r>
      <w:r w:rsidR="004F0C9F">
        <w:rPr>
          <w:rFonts w:ascii="Times New Roman" w:hAnsi="Times New Roman" w:cs="Times New Roman"/>
          <w:sz w:val="24"/>
          <w:szCs w:val="24"/>
        </w:rPr>
        <w:t xml:space="preserve">Agency Secretary or highest level of </w:t>
      </w:r>
      <w:r w:rsidRPr="005B65B7">
        <w:rPr>
          <w:rFonts w:ascii="Times New Roman" w:hAnsi="Times New Roman" w:cs="Times New Roman"/>
          <w:sz w:val="24"/>
          <w:szCs w:val="24"/>
        </w:rPr>
        <w:t xml:space="preserve">Appointing Authority will need to </w:t>
      </w:r>
      <w:r w:rsidR="00297308">
        <w:rPr>
          <w:rFonts w:ascii="Times New Roman" w:hAnsi="Times New Roman" w:cs="Times New Roman"/>
          <w:sz w:val="24"/>
          <w:szCs w:val="24"/>
        </w:rPr>
        <w:t xml:space="preserve">complete the “Request for Approval” form and </w:t>
      </w:r>
      <w:r w:rsidRPr="005B65B7">
        <w:rPr>
          <w:rFonts w:ascii="Times New Roman" w:hAnsi="Times New Roman" w:cs="Times New Roman"/>
          <w:sz w:val="24"/>
          <w:szCs w:val="24"/>
        </w:rPr>
        <w:t xml:space="preserve">send </w:t>
      </w:r>
      <w:r w:rsidR="00297308">
        <w:rPr>
          <w:rFonts w:ascii="Times New Roman" w:hAnsi="Times New Roman" w:cs="Times New Roman"/>
          <w:sz w:val="24"/>
          <w:szCs w:val="24"/>
        </w:rPr>
        <w:t>that to</w:t>
      </w:r>
      <w:r w:rsidR="00A54A6E">
        <w:rPr>
          <w:rFonts w:ascii="Times New Roman" w:hAnsi="Times New Roman" w:cs="Times New Roman"/>
          <w:sz w:val="24"/>
          <w:szCs w:val="24"/>
        </w:rPr>
        <w:t xml:space="preserve"> </w:t>
      </w:r>
      <w:bookmarkStart w:id="0" w:name="_Hlk37945022"/>
      <w:r w:rsidR="00A54A6E">
        <w:rPr>
          <w:rFonts w:ascii="Times New Roman" w:hAnsi="Times New Roman" w:cs="Times New Roman"/>
          <w:sz w:val="24"/>
          <w:szCs w:val="24"/>
        </w:rPr>
        <w:fldChar w:fldCharType="begin"/>
      </w:r>
      <w:r w:rsidR="00A54A6E">
        <w:rPr>
          <w:rFonts w:ascii="Times New Roman" w:hAnsi="Times New Roman" w:cs="Times New Roman"/>
          <w:sz w:val="24"/>
          <w:szCs w:val="24"/>
        </w:rPr>
        <w:instrText xml:space="preserve"> HYPERLINK "mailto:</w:instrText>
      </w:r>
      <w:r w:rsidR="00A54A6E" w:rsidRPr="00A54A6E">
        <w:rPr>
          <w:rFonts w:ascii="Times New Roman" w:hAnsi="Times New Roman" w:cs="Times New Roman"/>
          <w:sz w:val="24"/>
          <w:szCs w:val="24"/>
        </w:rPr>
        <w:instrText>DHR.HiringFreeze2020@vermont.gov</w:instrText>
      </w:r>
      <w:r w:rsidR="00A54A6E">
        <w:rPr>
          <w:rFonts w:ascii="Times New Roman" w:hAnsi="Times New Roman" w:cs="Times New Roman"/>
          <w:sz w:val="24"/>
          <w:szCs w:val="24"/>
        </w:rPr>
        <w:instrText xml:space="preserve">" </w:instrText>
      </w:r>
      <w:r w:rsidR="00A54A6E">
        <w:rPr>
          <w:rFonts w:ascii="Times New Roman" w:hAnsi="Times New Roman" w:cs="Times New Roman"/>
          <w:sz w:val="24"/>
          <w:szCs w:val="24"/>
        </w:rPr>
        <w:fldChar w:fldCharType="separate"/>
      </w:r>
      <w:r w:rsidR="00A54A6E" w:rsidRPr="00B93B3D">
        <w:rPr>
          <w:rStyle w:val="Hyperlink"/>
          <w:rFonts w:ascii="Times New Roman" w:hAnsi="Times New Roman" w:cs="Times New Roman"/>
          <w:sz w:val="24"/>
          <w:szCs w:val="24"/>
        </w:rPr>
        <w:t>DHR.H</w:t>
      </w:r>
      <w:r w:rsidR="00A54A6E" w:rsidRPr="00B93B3D">
        <w:rPr>
          <w:rStyle w:val="Hyperlink"/>
          <w:rFonts w:ascii="Times New Roman" w:hAnsi="Times New Roman" w:cs="Times New Roman"/>
          <w:sz w:val="24"/>
          <w:szCs w:val="24"/>
        </w:rPr>
        <w:t>i</w:t>
      </w:r>
      <w:r w:rsidR="00A54A6E" w:rsidRPr="00B93B3D">
        <w:rPr>
          <w:rStyle w:val="Hyperlink"/>
          <w:rFonts w:ascii="Times New Roman" w:hAnsi="Times New Roman" w:cs="Times New Roman"/>
          <w:sz w:val="24"/>
          <w:szCs w:val="24"/>
        </w:rPr>
        <w:t>ringFreeze2020@vermont.gov</w:t>
      </w:r>
      <w:r w:rsidR="00A54A6E">
        <w:rPr>
          <w:rFonts w:ascii="Times New Roman" w:hAnsi="Times New Roman" w:cs="Times New Roman"/>
          <w:sz w:val="24"/>
          <w:szCs w:val="24"/>
        </w:rPr>
        <w:fldChar w:fldCharType="end"/>
      </w:r>
      <w:r w:rsidR="00A54A6E">
        <w:rPr>
          <w:rFonts w:ascii="Times New Roman" w:hAnsi="Times New Roman" w:cs="Times New Roman"/>
          <w:sz w:val="24"/>
          <w:szCs w:val="24"/>
        </w:rPr>
        <w:t xml:space="preserve"> </w:t>
      </w:r>
    </w:p>
    <w:bookmarkEnd w:id="0"/>
    <w:p w14:paraId="47EBF354" w14:textId="77777777" w:rsidR="00B12D48" w:rsidRDefault="00B12D48" w:rsidP="00B12D48">
      <w:pPr>
        <w:spacing w:after="0" w:line="240" w:lineRule="auto"/>
        <w:rPr>
          <w:rFonts w:ascii="Times New Roman" w:hAnsi="Times New Roman" w:cs="Times New Roman"/>
          <w:sz w:val="24"/>
          <w:szCs w:val="24"/>
        </w:rPr>
      </w:pPr>
    </w:p>
    <w:p w14:paraId="41E2AE5D" w14:textId="4D80F350" w:rsidR="005B65B7" w:rsidRPr="005B65B7" w:rsidRDefault="005B65B7" w:rsidP="00B12D48">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 xml:space="preserve">If approved, the requestor will receive written authorization, which </w:t>
      </w:r>
      <w:r w:rsidR="00E30710">
        <w:rPr>
          <w:rFonts w:ascii="Times New Roman" w:hAnsi="Times New Roman" w:cs="Times New Roman"/>
          <w:sz w:val="24"/>
          <w:szCs w:val="24"/>
        </w:rPr>
        <w:t xml:space="preserve">will be copied to the </w:t>
      </w:r>
      <w:r w:rsidRPr="005B65B7">
        <w:rPr>
          <w:rFonts w:ascii="Times New Roman" w:hAnsi="Times New Roman" w:cs="Times New Roman"/>
          <w:sz w:val="24"/>
          <w:szCs w:val="24"/>
        </w:rPr>
        <w:t>Field HR Administrator</w:t>
      </w:r>
      <w:r w:rsidR="00E30710">
        <w:rPr>
          <w:rFonts w:ascii="Times New Roman" w:hAnsi="Times New Roman" w:cs="Times New Roman"/>
          <w:sz w:val="24"/>
          <w:szCs w:val="24"/>
        </w:rPr>
        <w:t xml:space="preserve"> and Talent Acquisition Team. </w:t>
      </w:r>
      <w:r w:rsidRPr="005B65B7">
        <w:rPr>
          <w:rFonts w:ascii="Times New Roman" w:hAnsi="Times New Roman" w:cs="Times New Roman"/>
          <w:sz w:val="24"/>
          <w:szCs w:val="24"/>
        </w:rPr>
        <w:t xml:space="preserve">That authorization must be attached to the job opening (in </w:t>
      </w:r>
      <w:r w:rsidR="00297308">
        <w:rPr>
          <w:rFonts w:ascii="Times New Roman" w:hAnsi="Times New Roman" w:cs="Times New Roman"/>
          <w:sz w:val="24"/>
          <w:szCs w:val="24"/>
        </w:rPr>
        <w:t>SuccessFactors</w:t>
      </w:r>
      <w:r w:rsidRPr="005B65B7">
        <w:rPr>
          <w:rFonts w:ascii="Times New Roman" w:hAnsi="Times New Roman" w:cs="Times New Roman"/>
          <w:sz w:val="24"/>
          <w:szCs w:val="24"/>
        </w:rPr>
        <w:t xml:space="preserve">) by the </w:t>
      </w:r>
      <w:r w:rsidR="00A54A6E">
        <w:rPr>
          <w:rFonts w:ascii="Times New Roman" w:hAnsi="Times New Roman" w:cs="Times New Roman"/>
          <w:sz w:val="24"/>
          <w:szCs w:val="24"/>
        </w:rPr>
        <w:t xml:space="preserve">Talent Acquisition </w:t>
      </w:r>
      <w:r w:rsidR="00E30710">
        <w:rPr>
          <w:rFonts w:ascii="Times New Roman" w:hAnsi="Times New Roman" w:cs="Times New Roman"/>
          <w:sz w:val="24"/>
          <w:szCs w:val="24"/>
        </w:rPr>
        <w:t xml:space="preserve">Team </w:t>
      </w:r>
      <w:r w:rsidRPr="005B65B7">
        <w:rPr>
          <w:rFonts w:ascii="Times New Roman" w:hAnsi="Times New Roman" w:cs="Times New Roman"/>
          <w:sz w:val="24"/>
          <w:szCs w:val="24"/>
        </w:rPr>
        <w:t xml:space="preserve">before the job opening can be posted </w:t>
      </w:r>
      <w:r w:rsidR="00B936B4">
        <w:rPr>
          <w:rFonts w:ascii="Times New Roman" w:hAnsi="Times New Roman" w:cs="Times New Roman"/>
          <w:sz w:val="24"/>
          <w:szCs w:val="24"/>
        </w:rPr>
        <w:t>or filled (if previously posted)</w:t>
      </w:r>
      <w:r w:rsidRPr="005B65B7">
        <w:rPr>
          <w:rFonts w:ascii="Times New Roman" w:hAnsi="Times New Roman" w:cs="Times New Roman"/>
          <w:sz w:val="24"/>
          <w:szCs w:val="24"/>
        </w:rPr>
        <w:t>.</w:t>
      </w:r>
    </w:p>
    <w:p w14:paraId="1715500C" w14:textId="77777777" w:rsidR="005B65B7" w:rsidRPr="005B65B7" w:rsidRDefault="005B65B7" w:rsidP="00B12D48">
      <w:pPr>
        <w:spacing w:after="0" w:line="240" w:lineRule="auto"/>
        <w:rPr>
          <w:rFonts w:ascii="Times New Roman" w:hAnsi="Times New Roman" w:cs="Times New Roman"/>
          <w:sz w:val="24"/>
          <w:szCs w:val="24"/>
        </w:rPr>
      </w:pPr>
    </w:p>
    <w:p w14:paraId="27ACA8B7" w14:textId="0E391A9C" w:rsidR="005B65B7" w:rsidRPr="005B65B7" w:rsidRDefault="005B65B7" w:rsidP="00B12D48">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 xml:space="preserve">Attached to this email you will find the form </w:t>
      </w:r>
      <w:r w:rsidR="002D3AEC">
        <w:rPr>
          <w:rFonts w:ascii="Times New Roman" w:hAnsi="Times New Roman" w:cs="Times New Roman"/>
          <w:sz w:val="24"/>
          <w:szCs w:val="24"/>
        </w:rPr>
        <w:t xml:space="preserve">“Request for Hiring Approval” </w:t>
      </w:r>
      <w:r w:rsidRPr="005B65B7">
        <w:rPr>
          <w:rFonts w:ascii="Times New Roman" w:hAnsi="Times New Roman" w:cs="Times New Roman"/>
          <w:sz w:val="24"/>
          <w:szCs w:val="24"/>
        </w:rPr>
        <w:t>to request filling positions</w:t>
      </w:r>
      <w:r w:rsidR="00C87018">
        <w:rPr>
          <w:rFonts w:ascii="Times New Roman" w:hAnsi="Times New Roman" w:cs="Times New Roman"/>
          <w:sz w:val="24"/>
          <w:szCs w:val="24"/>
        </w:rPr>
        <w:t xml:space="preserve">, including </w:t>
      </w:r>
      <w:r w:rsidRPr="005B65B7">
        <w:rPr>
          <w:rFonts w:ascii="Times New Roman" w:hAnsi="Times New Roman" w:cs="Times New Roman"/>
          <w:sz w:val="24"/>
          <w:szCs w:val="24"/>
        </w:rPr>
        <w:t>blanket approval</w:t>
      </w:r>
      <w:r w:rsidR="00C87018">
        <w:rPr>
          <w:rFonts w:ascii="Times New Roman" w:hAnsi="Times New Roman" w:cs="Times New Roman"/>
          <w:sz w:val="24"/>
          <w:szCs w:val="24"/>
        </w:rPr>
        <w:t xml:space="preserve"> requests</w:t>
      </w:r>
      <w:r w:rsidRPr="005B65B7">
        <w:rPr>
          <w:rFonts w:ascii="Times New Roman" w:hAnsi="Times New Roman" w:cs="Times New Roman"/>
          <w:sz w:val="24"/>
          <w:szCs w:val="24"/>
        </w:rPr>
        <w:t xml:space="preserve">. Once you have completed a request form, email the form to: </w:t>
      </w:r>
      <w:hyperlink r:id="rId11" w:history="1">
        <w:r w:rsidR="00A54A6E" w:rsidRPr="00B93B3D">
          <w:rPr>
            <w:rStyle w:val="Hyperlink"/>
            <w:rFonts w:ascii="Times New Roman" w:hAnsi="Times New Roman" w:cs="Times New Roman"/>
            <w:sz w:val="24"/>
            <w:szCs w:val="24"/>
          </w:rPr>
          <w:t>DHR.HiringFreeze2020@vermont.gov</w:t>
        </w:r>
      </w:hyperlink>
      <w:r w:rsidR="00A54A6E">
        <w:rPr>
          <w:rFonts w:ascii="Times New Roman" w:hAnsi="Times New Roman" w:cs="Times New Roman"/>
          <w:sz w:val="24"/>
          <w:szCs w:val="24"/>
        </w:rPr>
        <w:t xml:space="preserve"> </w:t>
      </w:r>
    </w:p>
    <w:p w14:paraId="25D12B7B" w14:textId="77777777" w:rsidR="00B12D48" w:rsidRDefault="00B12D48" w:rsidP="00B12D48">
      <w:pPr>
        <w:spacing w:after="0" w:line="240" w:lineRule="auto"/>
        <w:rPr>
          <w:rFonts w:ascii="Times New Roman" w:hAnsi="Times New Roman" w:cs="Times New Roman"/>
          <w:sz w:val="24"/>
          <w:szCs w:val="24"/>
        </w:rPr>
      </w:pPr>
    </w:p>
    <w:p w14:paraId="647DCD98" w14:textId="77777777" w:rsidR="00027DCD" w:rsidRDefault="005B65B7" w:rsidP="00B12D48">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 xml:space="preserve">Questions about the hiring freeze or the process should be directed to the email address above. </w:t>
      </w:r>
    </w:p>
    <w:p w14:paraId="49453E19" w14:textId="77777777" w:rsidR="005B65B7" w:rsidRDefault="005B65B7" w:rsidP="00B12D48">
      <w:pPr>
        <w:spacing w:after="0" w:line="240" w:lineRule="auto"/>
        <w:rPr>
          <w:rFonts w:ascii="Times New Roman" w:hAnsi="Times New Roman" w:cs="Times New Roman"/>
          <w:sz w:val="24"/>
          <w:szCs w:val="24"/>
        </w:rPr>
      </w:pPr>
    </w:p>
    <w:p w14:paraId="0B787C48" w14:textId="1DE9288F" w:rsidR="00D0707E" w:rsidRPr="005B65B7" w:rsidRDefault="00D0707E" w:rsidP="00D0707E">
      <w:pPr>
        <w:spacing w:after="0" w:line="240" w:lineRule="auto"/>
        <w:rPr>
          <w:rFonts w:ascii="Times New Roman" w:hAnsi="Times New Roman" w:cs="Times New Roman"/>
          <w:sz w:val="24"/>
          <w:szCs w:val="24"/>
        </w:rPr>
      </w:pPr>
      <w:r w:rsidRPr="005B65B7">
        <w:rPr>
          <w:rFonts w:ascii="Times New Roman" w:hAnsi="Times New Roman" w:cs="Times New Roman"/>
          <w:sz w:val="24"/>
          <w:szCs w:val="24"/>
        </w:rPr>
        <w:t xml:space="preserve">DHR is committed to working with you and your team within the confines of these processes. If you have any questions, your </w:t>
      </w:r>
      <w:r w:rsidR="00323E20">
        <w:rPr>
          <w:rFonts w:ascii="Times New Roman" w:hAnsi="Times New Roman" w:cs="Times New Roman"/>
          <w:sz w:val="24"/>
          <w:szCs w:val="24"/>
        </w:rPr>
        <w:t xml:space="preserve">department’s </w:t>
      </w:r>
      <w:hyperlink r:id="rId12" w:history="1">
        <w:r w:rsidRPr="00A54A6E">
          <w:rPr>
            <w:rStyle w:val="Hyperlink"/>
            <w:rFonts w:ascii="Times New Roman" w:hAnsi="Times New Roman" w:cs="Times New Roman"/>
            <w:sz w:val="24"/>
            <w:szCs w:val="24"/>
          </w:rPr>
          <w:t>Talent Acquisition Specialist</w:t>
        </w:r>
      </w:hyperlink>
      <w:r>
        <w:rPr>
          <w:rFonts w:ascii="Times New Roman" w:hAnsi="Times New Roman" w:cs="Times New Roman"/>
          <w:sz w:val="24"/>
          <w:szCs w:val="24"/>
        </w:rPr>
        <w:t xml:space="preserve"> or </w:t>
      </w:r>
      <w:hyperlink r:id="rId13" w:history="1">
        <w:r w:rsidRPr="00E30710">
          <w:rPr>
            <w:rStyle w:val="Hyperlink"/>
            <w:rFonts w:ascii="Times New Roman" w:hAnsi="Times New Roman" w:cs="Times New Roman"/>
            <w:sz w:val="24"/>
            <w:szCs w:val="24"/>
          </w:rPr>
          <w:t>Field HR Administrator</w:t>
        </w:r>
      </w:hyperlink>
      <w:r w:rsidRPr="005B65B7">
        <w:rPr>
          <w:rFonts w:ascii="Times New Roman" w:hAnsi="Times New Roman" w:cs="Times New Roman"/>
          <w:sz w:val="24"/>
          <w:szCs w:val="24"/>
        </w:rPr>
        <w:t xml:space="preserve"> is available to assist you.</w:t>
      </w:r>
    </w:p>
    <w:p w14:paraId="006C24EB" w14:textId="77777777" w:rsidR="00027DCD" w:rsidRDefault="00027DCD" w:rsidP="00B12D48">
      <w:pPr>
        <w:spacing w:after="0" w:line="240" w:lineRule="auto"/>
        <w:rPr>
          <w:rFonts w:ascii="Times New Roman" w:hAnsi="Times New Roman" w:cs="Times New Roman"/>
          <w:sz w:val="24"/>
          <w:szCs w:val="24"/>
        </w:rPr>
      </w:pPr>
    </w:p>
    <w:p w14:paraId="21A2276D" w14:textId="0F35AE86" w:rsidR="00B936B4" w:rsidRPr="005B65B7" w:rsidRDefault="00B936B4" w:rsidP="00B12D48">
      <w:pPr>
        <w:spacing w:after="0" w:line="240" w:lineRule="auto"/>
        <w:rPr>
          <w:rFonts w:ascii="Times New Roman" w:hAnsi="Times New Roman" w:cs="Times New Roman"/>
          <w:sz w:val="24"/>
          <w:szCs w:val="24"/>
        </w:rPr>
      </w:pPr>
    </w:p>
    <w:sectPr w:rsidR="00B936B4" w:rsidRPr="005B6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64E2B"/>
    <w:multiLevelType w:val="hybridMultilevel"/>
    <w:tmpl w:val="F7842F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FB1566B"/>
    <w:multiLevelType w:val="hybridMultilevel"/>
    <w:tmpl w:val="390AB8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7"/>
    <w:rsid w:val="00027DCD"/>
    <w:rsid w:val="00164A71"/>
    <w:rsid w:val="00180939"/>
    <w:rsid w:val="001B1887"/>
    <w:rsid w:val="001C4D15"/>
    <w:rsid w:val="00256E7F"/>
    <w:rsid w:val="00297308"/>
    <w:rsid w:val="002D3AEC"/>
    <w:rsid w:val="00323E20"/>
    <w:rsid w:val="00491ECB"/>
    <w:rsid w:val="004F0C9F"/>
    <w:rsid w:val="00501290"/>
    <w:rsid w:val="00580EA5"/>
    <w:rsid w:val="005B65B7"/>
    <w:rsid w:val="006C088D"/>
    <w:rsid w:val="00713EC0"/>
    <w:rsid w:val="007437C2"/>
    <w:rsid w:val="00974A1A"/>
    <w:rsid w:val="00A54A6E"/>
    <w:rsid w:val="00A96E1E"/>
    <w:rsid w:val="00AB1D35"/>
    <w:rsid w:val="00B12D48"/>
    <w:rsid w:val="00B936B4"/>
    <w:rsid w:val="00C25843"/>
    <w:rsid w:val="00C62BB2"/>
    <w:rsid w:val="00C87018"/>
    <w:rsid w:val="00D0707E"/>
    <w:rsid w:val="00D9483C"/>
    <w:rsid w:val="00E30710"/>
    <w:rsid w:val="00F1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9B1B"/>
  <w15:chartTrackingRefBased/>
  <w15:docId w15:val="{95DF3730-1A5C-410B-95C2-08036154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D48"/>
    <w:pPr>
      <w:ind w:left="720"/>
      <w:contextualSpacing/>
    </w:pPr>
  </w:style>
  <w:style w:type="character" w:styleId="CommentReference">
    <w:name w:val="annotation reference"/>
    <w:basedOn w:val="DefaultParagraphFont"/>
    <w:uiPriority w:val="99"/>
    <w:semiHidden/>
    <w:unhideWhenUsed/>
    <w:rsid w:val="00F13CD3"/>
    <w:rPr>
      <w:sz w:val="16"/>
      <w:szCs w:val="16"/>
    </w:rPr>
  </w:style>
  <w:style w:type="paragraph" w:styleId="CommentText">
    <w:name w:val="annotation text"/>
    <w:basedOn w:val="Normal"/>
    <w:link w:val="CommentTextChar"/>
    <w:uiPriority w:val="99"/>
    <w:semiHidden/>
    <w:unhideWhenUsed/>
    <w:rsid w:val="00F13CD3"/>
    <w:pPr>
      <w:spacing w:line="240" w:lineRule="auto"/>
    </w:pPr>
    <w:rPr>
      <w:sz w:val="20"/>
      <w:szCs w:val="20"/>
    </w:rPr>
  </w:style>
  <w:style w:type="character" w:customStyle="1" w:styleId="CommentTextChar">
    <w:name w:val="Comment Text Char"/>
    <w:basedOn w:val="DefaultParagraphFont"/>
    <w:link w:val="CommentText"/>
    <w:uiPriority w:val="99"/>
    <w:semiHidden/>
    <w:rsid w:val="00F13CD3"/>
    <w:rPr>
      <w:sz w:val="20"/>
      <w:szCs w:val="20"/>
    </w:rPr>
  </w:style>
  <w:style w:type="paragraph" w:styleId="CommentSubject">
    <w:name w:val="annotation subject"/>
    <w:basedOn w:val="CommentText"/>
    <w:next w:val="CommentText"/>
    <w:link w:val="CommentSubjectChar"/>
    <w:uiPriority w:val="99"/>
    <w:semiHidden/>
    <w:unhideWhenUsed/>
    <w:rsid w:val="00F13CD3"/>
    <w:rPr>
      <w:b/>
      <w:bCs/>
    </w:rPr>
  </w:style>
  <w:style w:type="character" w:customStyle="1" w:styleId="CommentSubjectChar">
    <w:name w:val="Comment Subject Char"/>
    <w:basedOn w:val="CommentTextChar"/>
    <w:link w:val="CommentSubject"/>
    <w:uiPriority w:val="99"/>
    <w:semiHidden/>
    <w:rsid w:val="00F13CD3"/>
    <w:rPr>
      <w:b/>
      <w:bCs/>
      <w:sz w:val="20"/>
      <w:szCs w:val="20"/>
    </w:rPr>
  </w:style>
  <w:style w:type="paragraph" w:styleId="BalloonText">
    <w:name w:val="Balloon Text"/>
    <w:basedOn w:val="Normal"/>
    <w:link w:val="BalloonTextChar"/>
    <w:uiPriority w:val="99"/>
    <w:semiHidden/>
    <w:unhideWhenUsed/>
    <w:rsid w:val="00F13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CD3"/>
    <w:rPr>
      <w:rFonts w:ascii="Segoe UI" w:hAnsi="Segoe UI" w:cs="Segoe UI"/>
      <w:sz w:val="18"/>
      <w:szCs w:val="18"/>
    </w:rPr>
  </w:style>
  <w:style w:type="character" w:styleId="Hyperlink">
    <w:name w:val="Hyperlink"/>
    <w:basedOn w:val="DefaultParagraphFont"/>
    <w:uiPriority w:val="99"/>
    <w:unhideWhenUsed/>
    <w:rsid w:val="00A54A6E"/>
    <w:rPr>
      <w:color w:val="0563C1" w:themeColor="hyperlink"/>
      <w:u w:val="single"/>
    </w:rPr>
  </w:style>
  <w:style w:type="character" w:styleId="UnresolvedMention">
    <w:name w:val="Unresolved Mention"/>
    <w:basedOn w:val="DefaultParagraphFont"/>
    <w:uiPriority w:val="99"/>
    <w:semiHidden/>
    <w:unhideWhenUsed/>
    <w:rsid w:val="00A54A6E"/>
    <w:rPr>
      <w:color w:val="605E5C"/>
      <w:shd w:val="clear" w:color="auto" w:fill="E1DFDD"/>
    </w:rPr>
  </w:style>
  <w:style w:type="character" w:styleId="FollowedHyperlink">
    <w:name w:val="FollowedHyperlink"/>
    <w:basedOn w:val="DefaultParagraphFont"/>
    <w:uiPriority w:val="99"/>
    <w:semiHidden/>
    <w:unhideWhenUsed/>
    <w:rsid w:val="00A54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resources.vermont.gov/about-us/contact/hr-field-representative-locato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manresources.vermont.gov/content/recruiter-assignment-depart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R.HiringFreeze2020@vermon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humanresources.vermont.gov/content/recruiter-assignment-department" TargetMode="External"/><Relationship Id="rId4" Type="http://schemas.openxmlformats.org/officeDocument/2006/relationships/customXml" Target="../customXml/item4.xml"/><Relationship Id="rId9" Type="http://schemas.openxmlformats.org/officeDocument/2006/relationships/hyperlink" Target="https://humanresources.vermont.gov/content/recruiter-assignment-depart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E783022A04024CAEF135263C08ED44" ma:contentTypeVersion="11" ma:contentTypeDescription="Create a new document." ma:contentTypeScope="" ma:versionID="59334f29d8bc0a98f6d5b5fa59e4b0a4">
  <xsd:schema xmlns:xsd="http://www.w3.org/2001/XMLSchema" xmlns:xs="http://www.w3.org/2001/XMLSchema" xmlns:p="http://schemas.microsoft.com/office/2006/metadata/properties" xmlns:ns3="fd8c0c62-4dfa-497b-bfe9-6b46709b6309" xmlns:ns4="aeb0ff6b-1508-4cf2-9715-fabc87787377" targetNamespace="http://schemas.microsoft.com/office/2006/metadata/properties" ma:root="true" ma:fieldsID="91146e54f5c931045a3de273c8b9a8ba" ns3:_="" ns4:_="">
    <xsd:import namespace="fd8c0c62-4dfa-497b-bfe9-6b46709b6309"/>
    <xsd:import namespace="aeb0ff6b-1508-4cf2-9715-fabc877873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c0c62-4dfa-497b-bfe9-6b46709b6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b0ff6b-1508-4cf2-9715-fabc877873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4195-BA96-4E27-9369-D95779070D3A}">
  <ds:schemaRefs>
    <ds:schemaRef ds:uri="http://schemas.microsoft.com/sharepoint/v3/contenttype/forms"/>
  </ds:schemaRefs>
</ds:datastoreItem>
</file>

<file path=customXml/itemProps2.xml><?xml version="1.0" encoding="utf-8"?>
<ds:datastoreItem xmlns:ds="http://schemas.openxmlformats.org/officeDocument/2006/customXml" ds:itemID="{79140090-4312-49C3-A664-B12CA64C88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D8DCBF-1D99-4D7B-8252-63635BB85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c0c62-4dfa-497b-bfe9-6b46709b6309"/>
    <ds:schemaRef ds:uri="aeb0ff6b-1508-4cf2-9715-fabc87787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156B7-AB05-46E5-BEE7-833FAEED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 Doug</dc:creator>
  <cp:keywords/>
  <dc:description/>
  <cp:lastModifiedBy>Pine, Doug</cp:lastModifiedBy>
  <cp:revision>4</cp:revision>
  <dcterms:created xsi:type="dcterms:W3CDTF">2020-04-16T19:48:00Z</dcterms:created>
  <dcterms:modified xsi:type="dcterms:W3CDTF">2020-04-16T20:04:00Z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0x01010002E783022A04024CAEF135263C08ED44</vt:lpwstr>
  </property>
</Properties>
</file>